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25675" w14:textId="77777777" w:rsidR="004F7950" w:rsidRDefault="00D00077" w:rsidP="00E128B6">
      <w:pPr>
        <w:jc w:val="center"/>
        <w:rPr>
          <w:b/>
        </w:rPr>
      </w:pPr>
      <w:r w:rsidRPr="002B78D1">
        <w:rPr>
          <w:b/>
        </w:rPr>
        <w:t>OBVESTILO ZA DELODAJALCE</w:t>
      </w:r>
    </w:p>
    <w:p w14:paraId="788B8631" w14:textId="77777777" w:rsidR="008B4CE5" w:rsidRDefault="00B47446" w:rsidP="008B4CE5">
      <w:pPr>
        <w:jc w:val="both"/>
      </w:pPr>
      <w:r>
        <w:t>Dne</w:t>
      </w:r>
      <w:r w:rsidR="008B4CE5" w:rsidRPr="0002530D">
        <w:t xml:space="preserve"> </w:t>
      </w:r>
      <w:r w:rsidR="00AD680E">
        <w:t xml:space="preserve">31.05.2012 </w:t>
      </w:r>
      <w:r>
        <w:t xml:space="preserve">je </w:t>
      </w:r>
      <w:r w:rsidR="008B4CE5" w:rsidRPr="0002530D">
        <w:t xml:space="preserve">pričel veljati </w:t>
      </w:r>
      <w:r w:rsidR="008B4CE5" w:rsidRPr="005E2302">
        <w:rPr>
          <w:b/>
        </w:rPr>
        <w:t xml:space="preserve">Zakon </w:t>
      </w:r>
      <w:r w:rsidR="00AD680E">
        <w:rPr>
          <w:b/>
        </w:rPr>
        <w:t>za</w:t>
      </w:r>
      <w:r w:rsidR="008B4CE5" w:rsidRPr="005E2302">
        <w:rPr>
          <w:b/>
        </w:rPr>
        <w:t xml:space="preserve"> uravnoteženj</w:t>
      </w:r>
      <w:r w:rsidR="00AD680E">
        <w:rPr>
          <w:b/>
        </w:rPr>
        <w:t>e</w:t>
      </w:r>
      <w:r w:rsidR="008B4CE5" w:rsidRPr="005E2302">
        <w:rPr>
          <w:b/>
        </w:rPr>
        <w:t xml:space="preserve"> javnih financ</w:t>
      </w:r>
      <w:r w:rsidR="008B4CE5">
        <w:t xml:space="preserve"> (Uradni list RS, št. </w:t>
      </w:r>
      <w:r w:rsidR="00AD680E">
        <w:t>40/2012</w:t>
      </w:r>
      <w:r w:rsidR="008B4CE5">
        <w:t>, v nadaljevanju: ZUJF)</w:t>
      </w:r>
      <w:r w:rsidR="008B4CE5" w:rsidRPr="0002530D">
        <w:t>, ki v 6. členu (nov tretji odstav</w:t>
      </w:r>
      <w:r w:rsidR="008B4CE5">
        <w:t>e</w:t>
      </w:r>
      <w:r w:rsidR="008B4CE5" w:rsidRPr="0002530D">
        <w:t>k 3</w:t>
      </w:r>
      <w:r w:rsidR="008B4CE5">
        <w:t>1</w:t>
      </w:r>
      <w:r w:rsidR="008B4CE5" w:rsidRPr="0002530D">
        <w:t>. člena ZZVZZ)</w:t>
      </w:r>
      <w:r w:rsidR="008B4CE5">
        <w:t xml:space="preserve"> spreminja </w:t>
      </w:r>
      <w:proofErr w:type="spellStart"/>
      <w:r w:rsidR="008B4CE5">
        <w:t>odmerni</w:t>
      </w:r>
      <w:proofErr w:type="spellEnd"/>
      <w:r w:rsidR="008B4CE5">
        <w:t xml:space="preserve"> odstotek za izračun nadomestila plače za prvih 90 </w:t>
      </w:r>
      <w:r w:rsidR="00AC42A5">
        <w:t xml:space="preserve">koledarskih </w:t>
      </w:r>
      <w:r w:rsidR="008B4CE5">
        <w:t>dni izplačila nadomestila plače,  ki se izplačuje v breme obveznega zdravstvenega zavarovanja.</w:t>
      </w:r>
      <w:r w:rsidR="008B4CE5" w:rsidRPr="00E938EA">
        <w:t xml:space="preserve">  </w:t>
      </w:r>
    </w:p>
    <w:p w14:paraId="1BA7EEC7" w14:textId="77777777" w:rsidR="00D00077" w:rsidRDefault="00D00077" w:rsidP="008B4CE5">
      <w:pPr>
        <w:jc w:val="both"/>
      </w:pPr>
    </w:p>
    <w:p w14:paraId="14800E34" w14:textId="77777777" w:rsidR="008B4CE5" w:rsidRPr="00916F1B" w:rsidRDefault="008B4CE5" w:rsidP="008B4CE5">
      <w:pPr>
        <w:pStyle w:val="Odstavekseznama"/>
        <w:numPr>
          <w:ilvl w:val="0"/>
          <w:numId w:val="2"/>
        </w:numPr>
        <w:jc w:val="both"/>
        <w:rPr>
          <w:b/>
        </w:rPr>
      </w:pPr>
      <w:r w:rsidRPr="00916F1B">
        <w:rPr>
          <w:b/>
        </w:rPr>
        <w:t xml:space="preserve">Sprememba </w:t>
      </w:r>
      <w:proofErr w:type="spellStart"/>
      <w:r w:rsidRPr="00916F1B">
        <w:rPr>
          <w:b/>
        </w:rPr>
        <w:t>odmernega</w:t>
      </w:r>
      <w:proofErr w:type="spellEnd"/>
      <w:r w:rsidRPr="00916F1B">
        <w:rPr>
          <w:b/>
        </w:rPr>
        <w:t xml:space="preserve"> odstotka </w:t>
      </w:r>
      <w:r>
        <w:rPr>
          <w:b/>
        </w:rPr>
        <w:t>za izračun nadomestila plače</w:t>
      </w:r>
    </w:p>
    <w:p w14:paraId="0FADA66D" w14:textId="77777777" w:rsidR="004F7950" w:rsidRDefault="008B4CE5" w:rsidP="004F7950">
      <w:pPr>
        <w:jc w:val="both"/>
      </w:pPr>
      <w:r>
        <w:t>Za</w:t>
      </w:r>
      <w:r w:rsidR="004F7950" w:rsidRPr="0002530D">
        <w:rPr>
          <w:b/>
        </w:rPr>
        <w:t xml:space="preserve"> prvih 90 </w:t>
      </w:r>
      <w:r w:rsidR="00AC42A5">
        <w:rPr>
          <w:b/>
        </w:rPr>
        <w:t xml:space="preserve">koledarskih </w:t>
      </w:r>
      <w:r w:rsidR="004F7950" w:rsidRPr="0002530D">
        <w:rPr>
          <w:b/>
        </w:rPr>
        <w:t>dni</w:t>
      </w:r>
      <w:r w:rsidR="004F7950" w:rsidRPr="0002530D">
        <w:t xml:space="preserve"> </w:t>
      </w:r>
      <w:r>
        <w:t xml:space="preserve">se pri izračunu </w:t>
      </w:r>
      <w:r w:rsidR="004F7950" w:rsidRPr="0002530D">
        <w:t>nadomestil</w:t>
      </w:r>
      <w:r>
        <w:t>a</w:t>
      </w:r>
      <w:r w:rsidR="004F7950" w:rsidRPr="0002530D">
        <w:t xml:space="preserve"> </w:t>
      </w:r>
      <w:r w:rsidR="004F7950">
        <w:t xml:space="preserve">plače, ki se izplača v breme obveznega zdravstvenega zavarovanja, </w:t>
      </w:r>
      <w:r w:rsidR="004F7950" w:rsidRPr="0002530D">
        <w:t xml:space="preserve">zniža </w:t>
      </w:r>
      <w:proofErr w:type="spellStart"/>
      <w:r w:rsidR="004F7950">
        <w:t>odmerni</w:t>
      </w:r>
      <w:proofErr w:type="spellEnd"/>
      <w:r w:rsidR="004F7950">
        <w:t xml:space="preserve"> odstotek </w:t>
      </w:r>
      <w:r w:rsidR="004F7950" w:rsidRPr="0002530D">
        <w:t xml:space="preserve">za </w:t>
      </w:r>
      <w:r w:rsidR="004F7950" w:rsidRPr="0002530D">
        <w:rPr>
          <w:b/>
        </w:rPr>
        <w:t>10 odstotnih točk</w:t>
      </w:r>
      <w:r w:rsidR="004F7950" w:rsidRPr="0002530D">
        <w:t xml:space="preserve"> pri vseh razlogih začasne zadržanosti od dela, razen v primeru zadržanosti od dela zaradi poklicne bolezni in poškodbe pri delu</w:t>
      </w:r>
      <w:r w:rsidR="004F7950">
        <w:t xml:space="preserve">, </w:t>
      </w:r>
      <w:r w:rsidR="004F7950" w:rsidRPr="0002530D">
        <w:t>nege družinskega člana</w:t>
      </w:r>
      <w:r w:rsidR="004F7950">
        <w:t xml:space="preserve"> ter odsotnosti zaradi darovanja krvi</w:t>
      </w:r>
      <w:r w:rsidR="004F7950" w:rsidRPr="0002530D">
        <w:t>.</w:t>
      </w:r>
    </w:p>
    <w:p w14:paraId="13D66CA8" w14:textId="77777777" w:rsidR="00D00077" w:rsidRDefault="00D00077" w:rsidP="004F7950">
      <w:pPr>
        <w:jc w:val="both"/>
      </w:pPr>
    </w:p>
    <w:p w14:paraId="24132055" w14:textId="77777777" w:rsidR="00555550" w:rsidRPr="00555550" w:rsidRDefault="00555550" w:rsidP="00555550">
      <w:pPr>
        <w:pStyle w:val="Odstavekseznama"/>
        <w:numPr>
          <w:ilvl w:val="0"/>
          <w:numId w:val="2"/>
        </w:numPr>
        <w:jc w:val="both"/>
        <w:rPr>
          <w:b/>
        </w:rPr>
      </w:pPr>
      <w:r w:rsidRPr="00555550">
        <w:rPr>
          <w:b/>
        </w:rPr>
        <w:t xml:space="preserve">Prvih 90 dni se šteje v koledarskih dneh </w:t>
      </w:r>
    </w:p>
    <w:p w14:paraId="0CCC124E" w14:textId="77777777" w:rsidR="004F7950" w:rsidRDefault="004F7950" w:rsidP="004F7950">
      <w:pPr>
        <w:jc w:val="both"/>
      </w:pPr>
      <w:r w:rsidRPr="0002530D">
        <w:t>Prvih 90 dni</w:t>
      </w:r>
      <w:r w:rsidRPr="007C1DE4">
        <w:t>,</w:t>
      </w:r>
      <w:r>
        <w:rPr>
          <w:b/>
        </w:rPr>
        <w:t xml:space="preserve"> </w:t>
      </w:r>
      <w:r w:rsidRPr="007C1DE4">
        <w:t>v katerih se zniža</w:t>
      </w:r>
      <w:r>
        <w:rPr>
          <w:b/>
        </w:rPr>
        <w:t xml:space="preserve"> </w:t>
      </w:r>
      <w:proofErr w:type="spellStart"/>
      <w:r w:rsidR="008B4CE5">
        <w:rPr>
          <w:b/>
        </w:rPr>
        <w:t>odmerni</w:t>
      </w:r>
      <w:proofErr w:type="spellEnd"/>
      <w:r w:rsidR="008B4CE5">
        <w:rPr>
          <w:b/>
        </w:rPr>
        <w:t xml:space="preserve"> odstotek za izračun </w:t>
      </w:r>
      <w:r>
        <w:t>nadomestil</w:t>
      </w:r>
      <w:r w:rsidR="008B4CE5">
        <w:t>a</w:t>
      </w:r>
      <w:r>
        <w:t xml:space="preserve"> plače za 10 odstotnih točk, se šteje v </w:t>
      </w:r>
      <w:r w:rsidRPr="007C1DE4">
        <w:rPr>
          <w:b/>
        </w:rPr>
        <w:t>koledarskih</w:t>
      </w:r>
      <w:r>
        <w:t xml:space="preserve"> dnevih. Po izteku 90 koledarskih dni </w:t>
      </w:r>
      <w:r w:rsidRPr="00950D78">
        <w:t xml:space="preserve">(od </w:t>
      </w:r>
      <w:r w:rsidR="00713042">
        <w:t xml:space="preserve">vključno </w:t>
      </w:r>
      <w:r w:rsidRPr="00950D78">
        <w:t xml:space="preserve">91. koledarskega dne </w:t>
      </w:r>
      <w:r w:rsidR="004A5F27">
        <w:t>dalje</w:t>
      </w:r>
      <w:r>
        <w:t>)</w:t>
      </w:r>
      <w:r w:rsidR="00AC42A5">
        <w:t xml:space="preserve"> v breme obveznega zdravstvenega zavarovanja</w:t>
      </w:r>
      <w:r>
        <w:t xml:space="preserve">, se za izračun nadomestila plače uporabi </w:t>
      </w:r>
      <w:proofErr w:type="spellStart"/>
      <w:r>
        <w:t>odmerni</w:t>
      </w:r>
      <w:proofErr w:type="spellEnd"/>
      <w:r>
        <w:t xml:space="preserve"> odstotek iz drugega odstavka 3</w:t>
      </w:r>
      <w:r w:rsidR="00713042">
        <w:t>1</w:t>
      </w:r>
      <w:r>
        <w:t xml:space="preserve">. člena ZZVZZ. </w:t>
      </w:r>
    </w:p>
    <w:p w14:paraId="0BE7015F" w14:textId="77777777" w:rsidR="00D00077" w:rsidRDefault="00D00077" w:rsidP="004F7950">
      <w:pPr>
        <w:jc w:val="both"/>
      </w:pPr>
    </w:p>
    <w:p w14:paraId="382C547B" w14:textId="77777777" w:rsidR="004F7950" w:rsidRPr="00E128B6" w:rsidRDefault="004F7950" w:rsidP="00E128B6">
      <w:pPr>
        <w:pStyle w:val="Odstavekseznama"/>
        <w:numPr>
          <w:ilvl w:val="0"/>
          <w:numId w:val="2"/>
        </w:numPr>
        <w:jc w:val="both"/>
        <w:rPr>
          <w:b/>
        </w:rPr>
      </w:pPr>
      <w:r w:rsidRPr="00E128B6">
        <w:rPr>
          <w:b/>
        </w:rPr>
        <w:t>Tabela</w:t>
      </w:r>
      <w:r w:rsidR="00E128B6">
        <w:rPr>
          <w:b/>
        </w:rPr>
        <w:t xml:space="preserve"> o razlogih za zadržanost </w:t>
      </w:r>
      <w:r w:rsidR="00E24332">
        <w:rPr>
          <w:b/>
        </w:rPr>
        <w:t xml:space="preserve">od dela in </w:t>
      </w:r>
      <w:proofErr w:type="spellStart"/>
      <w:r w:rsidR="00E24332">
        <w:rPr>
          <w:b/>
        </w:rPr>
        <w:t>odmernih</w:t>
      </w:r>
      <w:proofErr w:type="spellEnd"/>
      <w:r w:rsidR="00E24332">
        <w:rPr>
          <w:b/>
        </w:rPr>
        <w:t xml:space="preserve"> odstotkih</w:t>
      </w:r>
      <w:r w:rsidR="00E128B6">
        <w:rPr>
          <w:b/>
        </w:rPr>
        <w:t xml:space="preserve"> </w:t>
      </w:r>
    </w:p>
    <w:tbl>
      <w:tblPr>
        <w:tblW w:w="8794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3119"/>
        <w:gridCol w:w="2268"/>
        <w:gridCol w:w="2268"/>
      </w:tblGrid>
      <w:tr w:rsidR="00E128B6" w:rsidRPr="00E128B6" w14:paraId="0FD3B10C" w14:textId="77777777" w:rsidTr="00D2694A">
        <w:trPr>
          <w:trHeight w:val="1706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7B1CAA7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šifra razloga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B82596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Naziv razloga zadržanosti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586B8D2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128B6">
              <w:rPr>
                <w:rFonts w:ascii="Calibri" w:eastAsia="Calibri" w:hAnsi="Calibri" w:cs="Calibri"/>
                <w:sz w:val="20"/>
                <w:szCs w:val="20"/>
              </w:rPr>
              <w:t>odstotek osnove</w:t>
            </w:r>
          </w:p>
          <w:p w14:paraId="3C6D1526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128B6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do 90 koledarskih  dni </w:t>
            </w:r>
            <w:r w:rsidRPr="00E128B6">
              <w:rPr>
                <w:rFonts w:ascii="Calibri" w:eastAsia="Calibri" w:hAnsi="Calibri" w:cs="Calibri"/>
                <w:sz w:val="20"/>
                <w:szCs w:val="20"/>
              </w:rPr>
              <w:t>zadržanosti</w:t>
            </w:r>
          </w:p>
          <w:p w14:paraId="3FD129DF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128B6">
              <w:rPr>
                <w:rFonts w:ascii="Calibri" w:eastAsia="Calibri" w:hAnsi="Calibri" w:cs="Calibri"/>
                <w:sz w:val="20"/>
                <w:szCs w:val="20"/>
              </w:rPr>
              <w:t>v breme ZZZS</w:t>
            </w:r>
          </w:p>
          <w:p w14:paraId="56402C66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6F41D78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128B6"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r w:rsidRPr="00E128B6">
              <w:rPr>
                <w:rFonts w:ascii="Calibri" w:eastAsia="Times New Roman" w:hAnsi="Calibri" w:cs="Calibri"/>
                <w:bCs/>
                <w:sz w:val="16"/>
                <w:szCs w:val="16"/>
                <w:lang w:eastAsia="sl-SI"/>
              </w:rPr>
              <w:t>tretji odstavek 31. člena ZZVZZ)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E1B6B53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128B6">
              <w:rPr>
                <w:rFonts w:ascii="Calibri" w:eastAsia="Calibri" w:hAnsi="Calibri" w:cs="Calibri"/>
                <w:sz w:val="20"/>
                <w:szCs w:val="20"/>
              </w:rPr>
              <w:t>odstotek osnove</w:t>
            </w:r>
          </w:p>
          <w:p w14:paraId="4CF103D4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128B6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nad 90 koledarskih</w:t>
            </w:r>
            <w:r w:rsidRPr="00E128B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128B6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dni</w:t>
            </w:r>
            <w:r w:rsidRPr="00E128B6">
              <w:rPr>
                <w:rFonts w:ascii="Calibri" w:eastAsia="Calibri" w:hAnsi="Calibri" w:cs="Calibri"/>
                <w:sz w:val="20"/>
                <w:szCs w:val="20"/>
              </w:rPr>
              <w:t xml:space="preserve">  zadržanosti</w:t>
            </w:r>
          </w:p>
          <w:p w14:paraId="552CAA17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128B6">
              <w:rPr>
                <w:rFonts w:ascii="Calibri" w:eastAsia="Calibri" w:hAnsi="Calibri" w:cs="Calibri"/>
                <w:sz w:val="20"/>
                <w:szCs w:val="20"/>
              </w:rPr>
              <w:t>v breme ZZZS</w:t>
            </w:r>
          </w:p>
          <w:p w14:paraId="2D861889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C6813FE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128B6"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r w:rsidRPr="00E128B6">
              <w:rPr>
                <w:rFonts w:ascii="Calibri" w:eastAsia="Times New Roman" w:hAnsi="Calibri" w:cs="Calibri"/>
                <w:bCs/>
                <w:sz w:val="16"/>
                <w:szCs w:val="16"/>
                <w:lang w:eastAsia="sl-SI"/>
              </w:rPr>
              <w:t>tretji odstavek 31. člena ZZVZZ)</w:t>
            </w:r>
          </w:p>
        </w:tc>
      </w:tr>
      <w:tr w:rsidR="00E128B6" w:rsidRPr="00E128B6" w14:paraId="05C3FCE6" w14:textId="77777777" w:rsidTr="00E128B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73BCE8F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01C70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BOLEZEN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FFE262" w14:textId="46009E6A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80</w:t>
            </w:r>
            <w:r w:rsidR="008F76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9CA072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90</w:t>
            </w:r>
          </w:p>
        </w:tc>
      </w:tr>
      <w:tr w:rsidR="00E128B6" w:rsidRPr="00E128B6" w14:paraId="4461C81A" w14:textId="77777777" w:rsidTr="00E128B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AC9C1F8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32CB2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POŠKODBA IZVEN DELA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768E32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39CC5D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80</w:t>
            </w:r>
          </w:p>
        </w:tc>
      </w:tr>
      <w:tr w:rsidR="00E128B6" w:rsidRPr="00E128B6" w14:paraId="3D7EA1D0" w14:textId="77777777" w:rsidTr="00E128B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76466FC0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A0CF8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POŠKODBA PO TRETJI OSEBI IZVEN DELA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102F14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EAF9D1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80</w:t>
            </w:r>
          </w:p>
        </w:tc>
      </w:tr>
      <w:tr w:rsidR="00E128B6" w:rsidRPr="00E128B6" w14:paraId="48766326" w14:textId="77777777" w:rsidTr="00E128B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E128F11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7453B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TRANSPLANTACIJA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F7E244" w14:textId="3BAB1DBF" w:rsidR="00E128B6" w:rsidRPr="00E128B6" w:rsidRDefault="00015D1C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B031E0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100</w:t>
            </w:r>
          </w:p>
        </w:tc>
        <w:bookmarkStart w:id="0" w:name="_GoBack"/>
        <w:bookmarkEnd w:id="0"/>
      </w:tr>
      <w:tr w:rsidR="00E128B6" w:rsidRPr="00E128B6" w14:paraId="7F13F186" w14:textId="77777777" w:rsidTr="00E128B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0C67D8E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08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B4E68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IZOLACIJA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8BD0DC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D86E7F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100</w:t>
            </w:r>
          </w:p>
        </w:tc>
      </w:tr>
      <w:tr w:rsidR="00E128B6" w:rsidRPr="00E128B6" w14:paraId="4EC5EED3" w14:textId="77777777" w:rsidTr="00E128B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B259765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DBEF5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SPREMSTVO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03787F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328285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80</w:t>
            </w:r>
          </w:p>
        </w:tc>
      </w:tr>
      <w:tr w:rsidR="00A03A44" w:rsidRPr="00E128B6" w14:paraId="1FC50E7E" w14:textId="77777777" w:rsidTr="00A13E3B">
        <w:trPr>
          <w:trHeight w:val="255"/>
        </w:trPr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67EB92" w14:textId="77777777" w:rsidR="00A03A44" w:rsidRPr="00E128B6" w:rsidRDefault="00A03A44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</w:pPr>
          </w:p>
        </w:tc>
      </w:tr>
      <w:tr w:rsidR="00E128B6" w:rsidRPr="00E128B6" w14:paraId="410C6C87" w14:textId="77777777" w:rsidTr="00E128B6">
        <w:trPr>
          <w:trHeight w:val="255"/>
        </w:trPr>
        <w:tc>
          <w:tcPr>
            <w:tcW w:w="11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5C9B211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03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11C28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POKLICNA BOLEZEN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61E62C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100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C8164E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100</w:t>
            </w:r>
          </w:p>
        </w:tc>
      </w:tr>
      <w:tr w:rsidR="00E128B6" w:rsidRPr="00E128B6" w14:paraId="6A26A256" w14:textId="77777777" w:rsidTr="00E128B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4AC47BE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90F8D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POŠKODBA PRI DELU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E671A8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A32748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100</w:t>
            </w:r>
          </w:p>
        </w:tc>
      </w:tr>
      <w:tr w:rsidR="00E128B6" w:rsidRPr="00E128B6" w14:paraId="058B16D8" w14:textId="77777777" w:rsidTr="00E128B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72EAB62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1CF42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NEGA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8C5BC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367DF6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80</w:t>
            </w:r>
          </w:p>
        </w:tc>
      </w:tr>
      <w:tr w:rsidR="00E128B6" w:rsidRPr="00E128B6" w14:paraId="29E706C5" w14:textId="77777777" w:rsidTr="00E128B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3F81317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14328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USPOSABLJANJE ZA REHABILITACIJO OTROKA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7A1B4B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75C3D7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80</w:t>
            </w:r>
          </w:p>
        </w:tc>
      </w:tr>
      <w:tr w:rsidR="00E128B6" w:rsidRPr="00E128B6" w14:paraId="174C3154" w14:textId="77777777" w:rsidTr="00E128B6">
        <w:trPr>
          <w:trHeight w:val="48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EFB6A31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59D3D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POŠKODBA, NASTALA PRI AKTIVNOSTIH IZ 18. ČLENA ZAKONA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0DF2EA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2CFF55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100</w:t>
            </w:r>
          </w:p>
        </w:tc>
      </w:tr>
      <w:tr w:rsidR="00E128B6" w:rsidRPr="00E128B6" w14:paraId="2FA33ED4" w14:textId="77777777" w:rsidTr="00E128B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10D2800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46296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DAROVANJE KRVI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07057D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6A3C97" w14:textId="77777777" w:rsidR="00E128B6" w:rsidRPr="00E128B6" w:rsidRDefault="00E128B6" w:rsidP="00E12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</w:pPr>
            <w:r w:rsidRPr="00E128B6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-</w:t>
            </w:r>
          </w:p>
        </w:tc>
      </w:tr>
    </w:tbl>
    <w:p w14:paraId="24AE19EB" w14:textId="77777777" w:rsidR="004F7950" w:rsidRPr="00E819C8" w:rsidRDefault="004F7950" w:rsidP="004F7950">
      <w:pPr>
        <w:pStyle w:val="Odstavekseznama"/>
        <w:numPr>
          <w:ilvl w:val="0"/>
          <w:numId w:val="2"/>
        </w:numPr>
        <w:jc w:val="both"/>
        <w:rPr>
          <w:b/>
        </w:rPr>
      </w:pPr>
      <w:r w:rsidRPr="00E819C8">
        <w:rPr>
          <w:b/>
        </w:rPr>
        <w:lastRenderedPageBreak/>
        <w:t xml:space="preserve">Znižani </w:t>
      </w:r>
      <w:proofErr w:type="spellStart"/>
      <w:r w:rsidRPr="00E819C8">
        <w:rPr>
          <w:b/>
        </w:rPr>
        <w:t>odmerni</w:t>
      </w:r>
      <w:proofErr w:type="spellEnd"/>
      <w:r w:rsidRPr="00E819C8">
        <w:rPr>
          <w:b/>
        </w:rPr>
        <w:t xml:space="preserve"> odstotek se uporabi </w:t>
      </w:r>
      <w:r>
        <w:rPr>
          <w:b/>
        </w:rPr>
        <w:t>za izračun nadomestila plače pri zavarovancih</w:t>
      </w:r>
      <w:r w:rsidRPr="00E819C8">
        <w:rPr>
          <w:b/>
        </w:rPr>
        <w:t>, ki so pridobili pravico do nadomestila plače v breme obveznega zdravstvenega zavarovanja od dneva uveljavitve ZUJF dalje</w:t>
      </w:r>
    </w:p>
    <w:p w14:paraId="46250A1D" w14:textId="77777777" w:rsidR="004F7950" w:rsidRDefault="004F7950" w:rsidP="004F7950">
      <w:pPr>
        <w:jc w:val="both"/>
      </w:pPr>
      <w:r>
        <w:t xml:space="preserve">Znižani odstotki za prvih 90 koledarskih dni zadržanosti v breme obveznega zdravstvenega zavarovanja se uporabijo za tiste zavarovance, ki pridobijo pravico do nadomestila plače v breme obveznega zdravstvenega zavarovanja od dneva uveljavitve ZUJF dalje, torej od </w:t>
      </w:r>
      <w:r w:rsidR="00713042">
        <w:t xml:space="preserve">vključno </w:t>
      </w:r>
      <w:r w:rsidR="00AC68F3">
        <w:t xml:space="preserve">31.05.2012 </w:t>
      </w:r>
      <w:r>
        <w:t>dalje.</w:t>
      </w:r>
    </w:p>
    <w:p w14:paraId="1601C7CA" w14:textId="77777777" w:rsidR="00D00077" w:rsidRPr="00D00077" w:rsidRDefault="00D00077" w:rsidP="00D00077">
      <w:pPr>
        <w:pStyle w:val="Brezrazmikov"/>
      </w:pPr>
      <w:r w:rsidRPr="00D00077">
        <w:t xml:space="preserve">PRIMER </w:t>
      </w:r>
    </w:p>
    <w:p w14:paraId="5D5A4E46" w14:textId="77777777" w:rsidR="004F7950" w:rsidRPr="005E2302" w:rsidRDefault="004F7950" w:rsidP="00F02A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i/>
          <w:sz w:val="20"/>
          <w:szCs w:val="20"/>
        </w:rPr>
      </w:pPr>
      <w:r w:rsidRPr="005E2302">
        <w:rPr>
          <w:i/>
          <w:sz w:val="20"/>
          <w:szCs w:val="20"/>
        </w:rPr>
        <w:t>Prvi dan zadržanosti = 07.05.2012</w:t>
      </w:r>
    </w:p>
    <w:p w14:paraId="6C79AE9D" w14:textId="77777777" w:rsidR="004F7950" w:rsidRPr="005E2302" w:rsidRDefault="004F7950" w:rsidP="00F02A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i/>
          <w:sz w:val="20"/>
          <w:szCs w:val="20"/>
        </w:rPr>
      </w:pPr>
      <w:r w:rsidRPr="005E2302">
        <w:rPr>
          <w:i/>
          <w:sz w:val="20"/>
          <w:szCs w:val="20"/>
        </w:rPr>
        <w:t>Razlog zadržanosti= 01-bolezen</w:t>
      </w:r>
    </w:p>
    <w:p w14:paraId="132CBF6A" w14:textId="77777777" w:rsidR="004F7950" w:rsidRPr="005E2302" w:rsidRDefault="00713042" w:rsidP="00F02A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i/>
          <w:sz w:val="20"/>
          <w:szCs w:val="20"/>
        </w:rPr>
      </w:pPr>
      <w:r w:rsidRPr="005E2302">
        <w:rPr>
          <w:i/>
          <w:sz w:val="20"/>
          <w:szCs w:val="20"/>
        </w:rPr>
        <w:t xml:space="preserve">Prvi dan v breme ZZZS (31. delovni dan) </w:t>
      </w:r>
      <w:r w:rsidR="004F7950" w:rsidRPr="005E2302">
        <w:rPr>
          <w:i/>
          <w:sz w:val="20"/>
          <w:szCs w:val="20"/>
        </w:rPr>
        <w:t xml:space="preserve"> = 18.06.2012</w:t>
      </w:r>
    </w:p>
    <w:p w14:paraId="36B7FB15" w14:textId="77777777" w:rsidR="004F7950" w:rsidRPr="005E2302" w:rsidRDefault="004F7950" w:rsidP="00F02A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i/>
          <w:sz w:val="20"/>
          <w:szCs w:val="20"/>
        </w:rPr>
      </w:pPr>
      <w:r w:rsidRPr="005E2302">
        <w:rPr>
          <w:i/>
          <w:sz w:val="20"/>
          <w:szCs w:val="20"/>
        </w:rPr>
        <w:t xml:space="preserve">Prvih 90 koledarskih dni = 18.06.2012 do 15.09.2012 znaša </w:t>
      </w:r>
      <w:proofErr w:type="spellStart"/>
      <w:r w:rsidRPr="005E2302">
        <w:rPr>
          <w:i/>
          <w:sz w:val="20"/>
          <w:szCs w:val="20"/>
        </w:rPr>
        <w:t>odmerni</w:t>
      </w:r>
      <w:proofErr w:type="spellEnd"/>
      <w:r w:rsidRPr="005E2302">
        <w:rPr>
          <w:i/>
          <w:sz w:val="20"/>
          <w:szCs w:val="20"/>
        </w:rPr>
        <w:t xml:space="preserve"> odstotek =  80% osnove </w:t>
      </w:r>
    </w:p>
    <w:p w14:paraId="4B282999" w14:textId="77777777" w:rsidR="005E2302" w:rsidRPr="005E2302" w:rsidRDefault="004F7950" w:rsidP="00F02A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i/>
          <w:sz w:val="20"/>
          <w:szCs w:val="20"/>
        </w:rPr>
      </w:pPr>
      <w:r w:rsidRPr="005E2302">
        <w:rPr>
          <w:i/>
          <w:sz w:val="20"/>
          <w:szCs w:val="20"/>
        </w:rPr>
        <w:t xml:space="preserve">Od 91.  koledarskega dne dalje = od 16.09.2012 dalje znaša </w:t>
      </w:r>
      <w:proofErr w:type="spellStart"/>
      <w:r w:rsidRPr="005E2302">
        <w:rPr>
          <w:i/>
          <w:sz w:val="20"/>
          <w:szCs w:val="20"/>
        </w:rPr>
        <w:t>odmerni</w:t>
      </w:r>
      <w:proofErr w:type="spellEnd"/>
      <w:r w:rsidRPr="005E2302">
        <w:rPr>
          <w:i/>
          <w:sz w:val="20"/>
          <w:szCs w:val="20"/>
        </w:rPr>
        <w:t xml:space="preserve"> odstotek = 90% osnove </w:t>
      </w:r>
    </w:p>
    <w:p w14:paraId="5ED0ABAC" w14:textId="77777777" w:rsidR="005E2302" w:rsidRPr="00D00077" w:rsidRDefault="005E2302" w:rsidP="00D00077">
      <w:pPr>
        <w:jc w:val="both"/>
      </w:pPr>
      <w:r w:rsidRPr="00D00077">
        <w:t>Ker je 31. delovni dan oz. prvi dan izplačila nadomestila plače v breme obveznega zdravstvenega zavarovanja nastopil po uveljavitvi ZUJF, se:</w:t>
      </w:r>
    </w:p>
    <w:p w14:paraId="0656BE34" w14:textId="77777777" w:rsidR="005E2302" w:rsidRPr="00D00077" w:rsidRDefault="005E2302" w:rsidP="00D00077">
      <w:pPr>
        <w:jc w:val="both"/>
      </w:pPr>
      <w:r w:rsidRPr="00D00077">
        <w:t>-</w:t>
      </w:r>
      <w:r w:rsidRPr="00D00077">
        <w:tab/>
        <w:t>za  prvih 90 koledarskih dni, za obračun nadomestila plače v breme obveznega zdravstvenega zavarovanja, uporabijo odstotki določeni v drugi alinei tretjega odstavka 31. člena ZZVZZ  = 80% osnove ob zadržanosti od dela zaradi bolezni,</w:t>
      </w:r>
    </w:p>
    <w:p w14:paraId="48CB86C4" w14:textId="77777777" w:rsidR="005E2302" w:rsidRDefault="005E2302" w:rsidP="00D00077">
      <w:pPr>
        <w:jc w:val="both"/>
      </w:pPr>
      <w:r w:rsidRPr="00D00077">
        <w:t>-</w:t>
      </w:r>
      <w:r w:rsidRPr="00D00077">
        <w:tab/>
        <w:t xml:space="preserve">od vključno 91. koledarskega dne dalje pa, </w:t>
      </w:r>
      <w:proofErr w:type="spellStart"/>
      <w:r w:rsidRPr="00D00077">
        <w:t>odmerni</w:t>
      </w:r>
      <w:proofErr w:type="spellEnd"/>
      <w:r w:rsidRPr="00D00077">
        <w:t xml:space="preserve"> odstotki določeni v drugi alinei drugega odstavka 31. člena ZZVZZ = 90% osnove ob zadržanosti od dela zaradi bolezni.</w:t>
      </w:r>
    </w:p>
    <w:p w14:paraId="42FDD7AF" w14:textId="77777777" w:rsidR="00D00077" w:rsidRPr="00D00077" w:rsidRDefault="00D00077" w:rsidP="00D00077">
      <w:pPr>
        <w:jc w:val="both"/>
      </w:pPr>
    </w:p>
    <w:p w14:paraId="1F481D2F" w14:textId="77777777" w:rsidR="004F7950" w:rsidRPr="00E819C8" w:rsidRDefault="004F7950" w:rsidP="004F7950">
      <w:pPr>
        <w:pStyle w:val="Odstavekseznama"/>
        <w:numPr>
          <w:ilvl w:val="0"/>
          <w:numId w:val="2"/>
        </w:numPr>
        <w:jc w:val="both"/>
        <w:rPr>
          <w:b/>
        </w:rPr>
      </w:pPr>
      <w:r>
        <w:rPr>
          <w:b/>
        </w:rPr>
        <w:t>Pri z</w:t>
      </w:r>
      <w:r w:rsidRPr="00E819C8">
        <w:rPr>
          <w:b/>
        </w:rPr>
        <w:t>avarovanci</w:t>
      </w:r>
      <w:r>
        <w:rPr>
          <w:b/>
        </w:rPr>
        <w:t>h</w:t>
      </w:r>
      <w:r w:rsidRPr="00E819C8">
        <w:rPr>
          <w:b/>
        </w:rPr>
        <w:t>, ki so na dan uveljavitve ZUJF že upravičeni do nadomestila plače v breme obveznega zdravstvenega zavarovanja</w:t>
      </w:r>
      <w:r>
        <w:rPr>
          <w:b/>
        </w:rPr>
        <w:t xml:space="preserve">, </w:t>
      </w:r>
      <w:proofErr w:type="spellStart"/>
      <w:r>
        <w:rPr>
          <w:b/>
        </w:rPr>
        <w:t>odmerni</w:t>
      </w:r>
      <w:proofErr w:type="spellEnd"/>
      <w:r>
        <w:rPr>
          <w:b/>
        </w:rPr>
        <w:t xml:space="preserve"> odstotek ostaja nespremenjen </w:t>
      </w:r>
    </w:p>
    <w:p w14:paraId="2C9447ED" w14:textId="77777777" w:rsidR="009C5EAD" w:rsidRDefault="009C5EAD" w:rsidP="009C5EAD">
      <w:pPr>
        <w:jc w:val="both"/>
      </w:pPr>
      <w:r>
        <w:t xml:space="preserve">Znižanje </w:t>
      </w:r>
      <w:proofErr w:type="spellStart"/>
      <w:r>
        <w:t>odmernega</w:t>
      </w:r>
      <w:proofErr w:type="spellEnd"/>
      <w:r>
        <w:t xml:space="preserve"> odstotka, ki je določeno v 6. členu ZUJF, ne vpliva na </w:t>
      </w:r>
      <w:proofErr w:type="spellStart"/>
      <w:r>
        <w:t>odmerni</w:t>
      </w:r>
      <w:proofErr w:type="spellEnd"/>
      <w:r>
        <w:t xml:space="preserve"> odstotek za izračun nadomestila plače za zavarovance, </w:t>
      </w:r>
      <w:r w:rsidRPr="00BC4567">
        <w:t>ki so na dan uveljavitve ZUJF že upravičeni do nadomestila plače v breme obveznega zdravstvenega zavarovanja</w:t>
      </w:r>
      <w:r>
        <w:t>,</w:t>
      </w:r>
      <w:r w:rsidRPr="00BC4567">
        <w:t xml:space="preserve"> </w:t>
      </w:r>
      <w:r w:rsidR="00713042">
        <w:t>ne glede na dejstvo, da se 90</w:t>
      </w:r>
      <w:r>
        <w:t xml:space="preserve">-dnevno obdobje prejemanja nadomestila v breme obveznega zdravstvenega zavarovanja  </w:t>
      </w:r>
      <w:r w:rsidR="00713042">
        <w:t xml:space="preserve">še ni </w:t>
      </w:r>
      <w:r>
        <w:t>izteklo.</w:t>
      </w:r>
    </w:p>
    <w:p w14:paraId="4F981D3F" w14:textId="77777777" w:rsidR="004F7950" w:rsidRDefault="004F7950" w:rsidP="004F7950">
      <w:pPr>
        <w:jc w:val="both"/>
      </w:pPr>
      <w:r>
        <w:t xml:space="preserve">Za navedene zavarovance je potrebno tudi po uveljavitvi ZUJF-a, pri izračunu nadomestila plače, uporabiti </w:t>
      </w:r>
      <w:proofErr w:type="spellStart"/>
      <w:r>
        <w:t>odmerni</w:t>
      </w:r>
      <w:proofErr w:type="spellEnd"/>
      <w:r>
        <w:t xml:space="preserve"> odstotek kot je določen v drugem odstavku 31. člena ZZVZZ. </w:t>
      </w:r>
    </w:p>
    <w:p w14:paraId="19A6E509" w14:textId="77777777" w:rsidR="00D00077" w:rsidRPr="00D00077" w:rsidRDefault="00D00077" w:rsidP="00D00077">
      <w:pPr>
        <w:pStyle w:val="Brezrazmikov"/>
      </w:pPr>
      <w:r w:rsidRPr="00D00077">
        <w:t xml:space="preserve">PRIMER </w:t>
      </w:r>
    </w:p>
    <w:p w14:paraId="32AD5A5E" w14:textId="77777777" w:rsidR="004F7950" w:rsidRPr="005E2302" w:rsidRDefault="004F7950" w:rsidP="00F02A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i/>
          <w:sz w:val="20"/>
          <w:szCs w:val="20"/>
        </w:rPr>
      </w:pPr>
      <w:r w:rsidRPr="005E2302">
        <w:rPr>
          <w:i/>
          <w:sz w:val="20"/>
          <w:szCs w:val="20"/>
        </w:rPr>
        <w:t>Prvi dan zadržanosti = 02.04.2012</w:t>
      </w:r>
    </w:p>
    <w:p w14:paraId="3F70A8A8" w14:textId="77777777" w:rsidR="004F7950" w:rsidRPr="005E2302" w:rsidRDefault="004F7950" w:rsidP="00F02A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i/>
          <w:sz w:val="20"/>
          <w:szCs w:val="20"/>
        </w:rPr>
      </w:pPr>
      <w:r w:rsidRPr="005E2302">
        <w:rPr>
          <w:i/>
          <w:sz w:val="20"/>
          <w:szCs w:val="20"/>
        </w:rPr>
        <w:t>Razlog zadržanosti= 01-bolezen</w:t>
      </w:r>
    </w:p>
    <w:p w14:paraId="60030D12" w14:textId="77777777" w:rsidR="004F7950" w:rsidRPr="005E2302" w:rsidRDefault="004F7950" w:rsidP="00F02A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i/>
          <w:sz w:val="20"/>
          <w:szCs w:val="20"/>
        </w:rPr>
      </w:pPr>
      <w:r w:rsidRPr="005E2302">
        <w:rPr>
          <w:i/>
          <w:sz w:val="20"/>
          <w:szCs w:val="20"/>
        </w:rPr>
        <w:t>Prvi dan v breme ZZZS</w:t>
      </w:r>
      <w:r w:rsidR="00690990">
        <w:rPr>
          <w:i/>
          <w:sz w:val="20"/>
          <w:szCs w:val="20"/>
        </w:rPr>
        <w:t xml:space="preserve"> (31.delovni dan) </w:t>
      </w:r>
      <w:r w:rsidRPr="005E2302">
        <w:rPr>
          <w:i/>
          <w:sz w:val="20"/>
          <w:szCs w:val="20"/>
        </w:rPr>
        <w:t xml:space="preserve"> = 14.05.2012</w:t>
      </w:r>
    </w:p>
    <w:p w14:paraId="701955C9" w14:textId="77777777" w:rsidR="004F7950" w:rsidRPr="005E2302" w:rsidRDefault="004F7950" w:rsidP="00F02A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i/>
          <w:sz w:val="20"/>
          <w:szCs w:val="20"/>
        </w:rPr>
      </w:pPr>
      <w:proofErr w:type="spellStart"/>
      <w:r w:rsidRPr="005E2302">
        <w:rPr>
          <w:i/>
          <w:sz w:val="20"/>
          <w:szCs w:val="20"/>
        </w:rPr>
        <w:t>Odmerni</w:t>
      </w:r>
      <w:proofErr w:type="spellEnd"/>
      <w:r w:rsidRPr="005E2302">
        <w:rPr>
          <w:i/>
          <w:sz w:val="20"/>
          <w:szCs w:val="20"/>
        </w:rPr>
        <w:t xml:space="preserve"> odstotek za izračun nadomestila plače v breme ZZZS = 90% osnove (druga alinea drugega           odstavka 31. člena ZZVZZ)</w:t>
      </w:r>
    </w:p>
    <w:p w14:paraId="16FCEF97" w14:textId="77777777" w:rsidR="007D03EB" w:rsidRDefault="005E2302" w:rsidP="00D00077">
      <w:pPr>
        <w:jc w:val="both"/>
      </w:pPr>
      <w:r w:rsidRPr="00D00077">
        <w:lastRenderedPageBreak/>
        <w:t>Ker je 31. delovni dan oz. prvi dan izplačila nadomestila plače v breme ZZZS nastopil pred uveljavitvijo ZUJF, se za celotno neprekinjeno zadržanost od dela pri obračunu nadomestila plače v breme ZZZS uporabijo  odstotki po drugem odstavku 31. člena ZZVZZ = 90% osnove ob zadržanosti od dela zaradi bolezni.</w:t>
      </w:r>
    </w:p>
    <w:p w14:paraId="0080392B" w14:textId="77777777" w:rsidR="003E27B3" w:rsidRDefault="003E27B3" w:rsidP="003E27B3">
      <w:pPr>
        <w:pStyle w:val="Odstavekseznama"/>
        <w:numPr>
          <w:ilvl w:val="0"/>
          <w:numId w:val="2"/>
        </w:numPr>
        <w:jc w:val="both"/>
        <w:rPr>
          <w:b/>
        </w:rPr>
      </w:pPr>
      <w:r w:rsidRPr="003E27B3">
        <w:rPr>
          <w:b/>
        </w:rPr>
        <w:t xml:space="preserve">Priprava </w:t>
      </w:r>
      <w:r>
        <w:rPr>
          <w:b/>
        </w:rPr>
        <w:t>zahtevka ra refundacijo nado</w:t>
      </w:r>
      <w:r w:rsidRPr="003E27B3">
        <w:rPr>
          <w:b/>
        </w:rPr>
        <w:t>m</w:t>
      </w:r>
      <w:r>
        <w:rPr>
          <w:b/>
        </w:rPr>
        <w:t>e</w:t>
      </w:r>
      <w:r w:rsidRPr="003E27B3">
        <w:rPr>
          <w:b/>
        </w:rPr>
        <w:t>stila pl</w:t>
      </w:r>
      <w:r>
        <w:rPr>
          <w:b/>
        </w:rPr>
        <w:t>a</w:t>
      </w:r>
      <w:r w:rsidRPr="003E27B3">
        <w:rPr>
          <w:b/>
        </w:rPr>
        <w:t xml:space="preserve">če </w:t>
      </w:r>
    </w:p>
    <w:p w14:paraId="521DDAC5" w14:textId="77777777" w:rsidR="00B436B5" w:rsidRPr="00B436B5" w:rsidRDefault="00B436B5" w:rsidP="00B436B5">
      <w:pPr>
        <w:jc w:val="both"/>
      </w:pPr>
      <w:r w:rsidRPr="00B436B5">
        <w:t xml:space="preserve">Vlagatelj zahtevka za </w:t>
      </w:r>
      <w:proofErr w:type="spellStart"/>
      <w:r w:rsidRPr="00B436B5">
        <w:t>refudancijo</w:t>
      </w:r>
      <w:proofErr w:type="spellEnd"/>
      <w:r w:rsidRPr="00B436B5">
        <w:t xml:space="preserve"> mora za tisti koledarski mesec, v katerem bo zaradi določb ZUJF prišlo do spremembe </w:t>
      </w:r>
      <w:proofErr w:type="spellStart"/>
      <w:r w:rsidRPr="00B436B5">
        <w:t>odmernega</w:t>
      </w:r>
      <w:proofErr w:type="spellEnd"/>
      <w:r w:rsidRPr="00B436B5">
        <w:t xml:space="preserve"> odstotka, na zahtevku prikazati dva obračuna:</w:t>
      </w:r>
    </w:p>
    <w:p w14:paraId="5E5EA197" w14:textId="77777777" w:rsidR="00B436B5" w:rsidRPr="00B436B5" w:rsidRDefault="00B436B5" w:rsidP="00B436B5">
      <w:pPr>
        <w:pStyle w:val="Odstavekseznama"/>
        <w:numPr>
          <w:ilvl w:val="0"/>
          <w:numId w:val="4"/>
        </w:numPr>
        <w:jc w:val="both"/>
      </w:pPr>
      <w:r w:rsidRPr="00B436B5">
        <w:t>prvi obračun</w:t>
      </w:r>
      <w:r>
        <w:t>:</w:t>
      </w:r>
      <w:r w:rsidRPr="00B436B5">
        <w:t xml:space="preserve"> od prvega</w:t>
      </w:r>
      <w:r>
        <w:t xml:space="preserve"> dne</w:t>
      </w:r>
      <w:r w:rsidRPr="00B436B5">
        <w:t xml:space="preserve"> v mesecu do vključno 90. koledarskega dne zadržanosti v breme ZZZS in </w:t>
      </w:r>
    </w:p>
    <w:p w14:paraId="6F6A03FB" w14:textId="77777777" w:rsidR="00B436B5" w:rsidRPr="00B436B5" w:rsidRDefault="00B436B5" w:rsidP="00B436B5">
      <w:pPr>
        <w:pStyle w:val="Odstavekseznama"/>
        <w:numPr>
          <w:ilvl w:val="0"/>
          <w:numId w:val="4"/>
        </w:numPr>
        <w:jc w:val="both"/>
      </w:pPr>
      <w:r w:rsidRPr="00B436B5">
        <w:t>drugi obračun</w:t>
      </w:r>
      <w:r>
        <w:t>:</w:t>
      </w:r>
      <w:r w:rsidRPr="00B436B5">
        <w:t xml:space="preserve"> od vključno 91. </w:t>
      </w:r>
      <w:r>
        <w:t xml:space="preserve">koledarskega </w:t>
      </w:r>
      <w:r w:rsidRPr="00B436B5">
        <w:t>dne do konca koledarskega meseca oz. do konca zadržanosti.</w:t>
      </w:r>
    </w:p>
    <w:p w14:paraId="5127A420" w14:textId="77777777" w:rsidR="005C272B" w:rsidRPr="00D00077" w:rsidRDefault="005C272B" w:rsidP="005C272B">
      <w:pPr>
        <w:pStyle w:val="Brezrazmikov"/>
      </w:pPr>
      <w:r w:rsidRPr="00D00077">
        <w:t xml:space="preserve">PRIMER </w:t>
      </w:r>
    </w:p>
    <w:p w14:paraId="78D047D9" w14:textId="77777777" w:rsidR="005C272B" w:rsidRPr="005E2302" w:rsidRDefault="005C272B" w:rsidP="005C27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i/>
          <w:sz w:val="20"/>
          <w:szCs w:val="20"/>
        </w:rPr>
      </w:pPr>
      <w:r w:rsidRPr="005E2302">
        <w:rPr>
          <w:i/>
          <w:sz w:val="20"/>
          <w:szCs w:val="20"/>
        </w:rPr>
        <w:t>Prvi dan zadržanosti = 07.05.2012</w:t>
      </w:r>
    </w:p>
    <w:p w14:paraId="69614312" w14:textId="77777777" w:rsidR="005C272B" w:rsidRPr="005E2302" w:rsidRDefault="005C272B" w:rsidP="005C27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i/>
          <w:sz w:val="20"/>
          <w:szCs w:val="20"/>
        </w:rPr>
      </w:pPr>
      <w:r w:rsidRPr="005E2302">
        <w:rPr>
          <w:i/>
          <w:sz w:val="20"/>
          <w:szCs w:val="20"/>
        </w:rPr>
        <w:t>Razlog zadržanosti= 01-bolezen</w:t>
      </w:r>
    </w:p>
    <w:p w14:paraId="5356F177" w14:textId="77777777" w:rsidR="005C272B" w:rsidRPr="005E2302" w:rsidRDefault="005C272B" w:rsidP="005C27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i/>
          <w:sz w:val="20"/>
          <w:szCs w:val="20"/>
        </w:rPr>
      </w:pPr>
      <w:r w:rsidRPr="005E2302">
        <w:rPr>
          <w:i/>
          <w:sz w:val="20"/>
          <w:szCs w:val="20"/>
        </w:rPr>
        <w:t>Prvi dan v breme ZZZS (31. delovni dan)  = 18.06.2012</w:t>
      </w:r>
    </w:p>
    <w:p w14:paraId="497A3999" w14:textId="77777777" w:rsidR="005C272B" w:rsidRPr="005E2302" w:rsidRDefault="005C272B" w:rsidP="005C27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i/>
          <w:sz w:val="20"/>
          <w:szCs w:val="20"/>
        </w:rPr>
      </w:pPr>
      <w:r w:rsidRPr="005E2302">
        <w:rPr>
          <w:i/>
          <w:sz w:val="20"/>
          <w:szCs w:val="20"/>
        </w:rPr>
        <w:t xml:space="preserve">Prvih 90 koledarskih dni = 18.06.2012 do 15.09.2012 znaša </w:t>
      </w:r>
      <w:proofErr w:type="spellStart"/>
      <w:r w:rsidRPr="005E2302">
        <w:rPr>
          <w:i/>
          <w:sz w:val="20"/>
          <w:szCs w:val="20"/>
        </w:rPr>
        <w:t>odmerni</w:t>
      </w:r>
      <w:proofErr w:type="spellEnd"/>
      <w:r w:rsidRPr="005E2302">
        <w:rPr>
          <w:i/>
          <w:sz w:val="20"/>
          <w:szCs w:val="20"/>
        </w:rPr>
        <w:t xml:space="preserve"> odstotek =  80% osnove </w:t>
      </w:r>
    </w:p>
    <w:p w14:paraId="7100747A" w14:textId="77777777" w:rsidR="005C272B" w:rsidRPr="005E2302" w:rsidRDefault="005C272B" w:rsidP="005C27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i/>
          <w:sz w:val="20"/>
          <w:szCs w:val="20"/>
        </w:rPr>
      </w:pPr>
      <w:r w:rsidRPr="005E2302">
        <w:rPr>
          <w:i/>
          <w:sz w:val="20"/>
          <w:szCs w:val="20"/>
        </w:rPr>
        <w:t xml:space="preserve">Od 91.  koledarskega dne dalje = od 16.09.2012 dalje znaša </w:t>
      </w:r>
      <w:proofErr w:type="spellStart"/>
      <w:r w:rsidRPr="005E2302">
        <w:rPr>
          <w:i/>
          <w:sz w:val="20"/>
          <w:szCs w:val="20"/>
        </w:rPr>
        <w:t>odmerni</w:t>
      </w:r>
      <w:proofErr w:type="spellEnd"/>
      <w:r w:rsidRPr="005E2302">
        <w:rPr>
          <w:i/>
          <w:sz w:val="20"/>
          <w:szCs w:val="20"/>
        </w:rPr>
        <w:t xml:space="preserve"> odstotek = 90% osnove </w:t>
      </w:r>
    </w:p>
    <w:p w14:paraId="39815A9E" w14:textId="77777777" w:rsidR="005C272B" w:rsidRPr="00D00077" w:rsidRDefault="005C272B" w:rsidP="005C272B">
      <w:pPr>
        <w:pStyle w:val="Brezrazmikov"/>
      </w:pPr>
      <w:r w:rsidRPr="00D00077">
        <w:t xml:space="preserve">PRIMER </w:t>
      </w:r>
      <w:r>
        <w:t xml:space="preserve">zahtevek za refundacijo za mesec september 2012 </w:t>
      </w:r>
    </w:p>
    <w:p w14:paraId="327E2143" w14:textId="77777777" w:rsidR="005C272B" w:rsidRDefault="005C272B" w:rsidP="005C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</w:pPr>
      <w:r>
        <w:t xml:space="preserve">Prvi obračun: od 01.09.2012 do 15.09.2012 </w:t>
      </w:r>
    </w:p>
    <w:p w14:paraId="2BCED438" w14:textId="77777777" w:rsidR="005C272B" w:rsidRDefault="005C272B" w:rsidP="005C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</w:pPr>
      <w:r>
        <w:t xml:space="preserve">Drugi obračun: od 16.09.2012 do 30.09.2012 </w:t>
      </w:r>
    </w:p>
    <w:p w14:paraId="38B029C2" w14:textId="77777777" w:rsidR="005C272B" w:rsidRDefault="005C272B" w:rsidP="00E128B6">
      <w:pPr>
        <w:jc w:val="right"/>
      </w:pPr>
    </w:p>
    <w:p w14:paraId="593EC0E8" w14:textId="77777777" w:rsidR="005C272B" w:rsidRDefault="005C272B" w:rsidP="00E128B6">
      <w:pPr>
        <w:jc w:val="right"/>
      </w:pPr>
    </w:p>
    <w:p w14:paraId="577B5E6B" w14:textId="77777777" w:rsidR="00E128B6" w:rsidRDefault="00E128B6" w:rsidP="00E128B6">
      <w:pPr>
        <w:jc w:val="right"/>
      </w:pPr>
      <w:r>
        <w:t xml:space="preserve">Zavod za zdravstveno zavarovanje Slovenije </w:t>
      </w:r>
    </w:p>
    <w:sectPr w:rsidR="00E128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B4713" w14:textId="77777777" w:rsidR="007A3558" w:rsidRDefault="007A3558" w:rsidP="007A3558">
      <w:pPr>
        <w:spacing w:after="0" w:line="240" w:lineRule="auto"/>
      </w:pPr>
      <w:r>
        <w:separator/>
      </w:r>
    </w:p>
  </w:endnote>
  <w:endnote w:type="continuationSeparator" w:id="0">
    <w:p w14:paraId="1591D3E2" w14:textId="77777777" w:rsidR="007A3558" w:rsidRDefault="007A3558" w:rsidP="007A3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53230" w14:textId="4D68D031" w:rsidR="007A3558" w:rsidRDefault="007A3558">
    <w:pPr>
      <w:pStyle w:val="Nog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C8B05" w14:textId="77777777" w:rsidR="007A3558" w:rsidRDefault="007A3558" w:rsidP="007A3558">
      <w:pPr>
        <w:spacing w:after="0" w:line="240" w:lineRule="auto"/>
      </w:pPr>
      <w:r>
        <w:separator/>
      </w:r>
    </w:p>
  </w:footnote>
  <w:footnote w:type="continuationSeparator" w:id="0">
    <w:p w14:paraId="6D5BE754" w14:textId="77777777" w:rsidR="007A3558" w:rsidRDefault="007A3558" w:rsidP="007A3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B0ACED6"/>
    <w:lvl w:ilvl="0">
      <w:numFmt w:val="bullet"/>
      <w:lvlText w:val="*"/>
      <w:lvlJc w:val="left"/>
    </w:lvl>
  </w:abstractNum>
  <w:abstractNum w:abstractNumId="1" w15:restartNumberingAfterBreak="0">
    <w:nsid w:val="02C56B5B"/>
    <w:multiLevelType w:val="hybridMultilevel"/>
    <w:tmpl w:val="C40A298C"/>
    <w:lvl w:ilvl="0" w:tplc="B10CD0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93D63"/>
    <w:multiLevelType w:val="hybridMultilevel"/>
    <w:tmpl w:val="77A8E5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12030"/>
    <w:multiLevelType w:val="multilevel"/>
    <w:tmpl w:val="E2F0C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50"/>
    <w:rsid w:val="00015D1C"/>
    <w:rsid w:val="00033237"/>
    <w:rsid w:val="00071FDE"/>
    <w:rsid w:val="000A48CB"/>
    <w:rsid w:val="003E27B3"/>
    <w:rsid w:val="004A5F27"/>
    <w:rsid w:val="004F344C"/>
    <w:rsid w:val="004F7950"/>
    <w:rsid w:val="00555550"/>
    <w:rsid w:val="005C272B"/>
    <w:rsid w:val="005E2302"/>
    <w:rsid w:val="00690990"/>
    <w:rsid w:val="00713042"/>
    <w:rsid w:val="007A3558"/>
    <w:rsid w:val="007D03EB"/>
    <w:rsid w:val="007E55F5"/>
    <w:rsid w:val="00842EBB"/>
    <w:rsid w:val="008B4CE5"/>
    <w:rsid w:val="008D1D21"/>
    <w:rsid w:val="008F76DA"/>
    <w:rsid w:val="009A5A2F"/>
    <w:rsid w:val="009C5EAD"/>
    <w:rsid w:val="00A03A44"/>
    <w:rsid w:val="00AC42A5"/>
    <w:rsid w:val="00AC68F3"/>
    <w:rsid w:val="00AD680E"/>
    <w:rsid w:val="00B436B5"/>
    <w:rsid w:val="00B47446"/>
    <w:rsid w:val="00CF5AB4"/>
    <w:rsid w:val="00D00077"/>
    <w:rsid w:val="00D2694A"/>
    <w:rsid w:val="00E128B6"/>
    <w:rsid w:val="00E24332"/>
    <w:rsid w:val="00F0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8B4F7"/>
  <w15:docId w15:val="{43EEE6FA-F611-4815-B125-404C9565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C27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F7950"/>
    <w:pPr>
      <w:ind w:left="720"/>
      <w:contextualSpacing/>
    </w:pPr>
  </w:style>
  <w:style w:type="table" w:styleId="Tabelamrea">
    <w:name w:val="Table Grid"/>
    <w:basedOn w:val="Navadnatabela"/>
    <w:uiPriority w:val="59"/>
    <w:rsid w:val="004F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4F7950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5EA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A3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A3558"/>
  </w:style>
  <w:style w:type="paragraph" w:styleId="Noga">
    <w:name w:val="footer"/>
    <w:basedOn w:val="Navaden"/>
    <w:link w:val="NogaZnak"/>
    <w:uiPriority w:val="99"/>
    <w:unhideWhenUsed/>
    <w:rsid w:val="007A3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A3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Vehovar</dc:creator>
  <cp:lastModifiedBy>Tatjana Herjavec</cp:lastModifiedBy>
  <cp:revision>4</cp:revision>
  <cp:lastPrinted>2012-05-24T12:20:00Z</cp:lastPrinted>
  <dcterms:created xsi:type="dcterms:W3CDTF">2019-06-10T09:58:00Z</dcterms:created>
  <dcterms:modified xsi:type="dcterms:W3CDTF">2019-06-11T08:24:00Z</dcterms:modified>
</cp:coreProperties>
</file>